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b/>
          <w:sz w:val="48"/>
          <w:szCs w:val="48"/>
        </w:rPr>
        <w:t>CJHS 9th Grade Cheer Tryouts</w:t>
      </w:r>
    </w:p>
    <w:p w14:paraId="00000002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4"/>
          <w:szCs w:val="24"/>
        </w:rPr>
      </w:pPr>
      <w:r>
        <w:pict w14:anchorId="6F65A55A">
          <v:rect id="_x0000_i1025" style="width:0;height:1.5pt" o:hralign="center" o:hrstd="t" o:hr="t" fillcolor="#a0a0a0" stroked="f"/>
        </w:pict>
      </w:r>
    </w:p>
    <w:p w14:paraId="00000003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Parents/Guardians and Tryout Candidates:</w:t>
      </w:r>
    </w:p>
    <w:p w14:paraId="00000004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05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b/>
          <w:sz w:val="23"/>
          <w:szCs w:val="23"/>
        </w:rPr>
        <w:t xml:space="preserve">Participants should complete the Contestant Information Sheet and Commitment Form.  </w:t>
      </w:r>
      <w:r>
        <w:rPr>
          <w:rFonts w:ascii="Times" w:eastAsia="Times" w:hAnsi="Times" w:cs="Times"/>
          <w:b/>
          <w:sz w:val="23"/>
          <w:szCs w:val="23"/>
          <w:u w:val="single"/>
        </w:rPr>
        <w:t>Print and turn into Coach McGee (room #1010) NO LATER THAN Monday, February 27, 2023.</w:t>
      </w:r>
      <w:r>
        <w:rPr>
          <w:rFonts w:ascii="Times" w:eastAsia="Times" w:hAnsi="Times" w:cs="Times"/>
          <w:b/>
          <w:sz w:val="23"/>
          <w:szCs w:val="23"/>
        </w:rPr>
        <w:t xml:space="preserve"> Dragonfly documents </w:t>
      </w:r>
      <w:proofErr w:type="gramStart"/>
      <w:r>
        <w:rPr>
          <w:rFonts w:ascii="Times" w:eastAsia="Times" w:hAnsi="Times" w:cs="Times"/>
          <w:b/>
          <w:sz w:val="23"/>
          <w:szCs w:val="23"/>
        </w:rPr>
        <w:t>should also be entered</w:t>
      </w:r>
      <w:proofErr w:type="gramEnd"/>
      <w:r>
        <w:rPr>
          <w:rFonts w:ascii="Times" w:eastAsia="Times" w:hAnsi="Times" w:cs="Times"/>
          <w:b/>
          <w:sz w:val="23"/>
          <w:szCs w:val="23"/>
        </w:rPr>
        <w:t xml:space="preserve"> by Monday, February 27, 2023. Current athletes </w:t>
      </w:r>
      <w:proofErr w:type="gramStart"/>
      <w:r>
        <w:rPr>
          <w:rFonts w:ascii="Times" w:eastAsia="Times" w:hAnsi="Times" w:cs="Times"/>
          <w:b/>
          <w:sz w:val="23"/>
          <w:szCs w:val="23"/>
        </w:rPr>
        <w:t>are already entered</w:t>
      </w:r>
      <w:proofErr w:type="gramEnd"/>
      <w:r>
        <w:rPr>
          <w:rFonts w:ascii="Times" w:eastAsia="Times" w:hAnsi="Times" w:cs="Times"/>
          <w:b/>
          <w:sz w:val="23"/>
          <w:szCs w:val="23"/>
        </w:rPr>
        <w:t xml:space="preserve"> in Dragonfly and will not need to resubmit information unless their physical has expired. Students with incomplete paperwork </w:t>
      </w:r>
      <w:proofErr w:type="gramStart"/>
      <w:r>
        <w:rPr>
          <w:rFonts w:ascii="Times" w:eastAsia="Times" w:hAnsi="Times" w:cs="Times"/>
          <w:b/>
          <w:sz w:val="23"/>
          <w:szCs w:val="23"/>
        </w:rPr>
        <w:t>will not be allowed</w:t>
      </w:r>
      <w:proofErr w:type="gramEnd"/>
      <w:r>
        <w:rPr>
          <w:rFonts w:ascii="Times" w:eastAsia="Times" w:hAnsi="Times" w:cs="Times"/>
          <w:b/>
          <w:sz w:val="23"/>
          <w:szCs w:val="23"/>
        </w:rPr>
        <w:t xml:space="preserve"> </w:t>
      </w:r>
      <w:r>
        <w:rPr>
          <w:rFonts w:ascii="Times" w:eastAsia="Times" w:hAnsi="Times" w:cs="Times"/>
          <w:b/>
          <w:sz w:val="23"/>
          <w:szCs w:val="23"/>
        </w:rPr>
        <w:t>to participate until completion is verified.</w:t>
      </w:r>
    </w:p>
    <w:p w14:paraId="00000006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</w:p>
    <w:p w14:paraId="00000007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Click to access the Required Forms</w:t>
      </w:r>
      <w:r>
        <w:rPr>
          <w:rFonts w:ascii="Times" w:eastAsia="Times" w:hAnsi="Times" w:cs="Times"/>
          <w:b/>
          <w:sz w:val="23"/>
          <w:szCs w:val="23"/>
        </w:rPr>
        <w:t>:</w:t>
      </w:r>
    </w:p>
    <w:p w14:paraId="00000008" w14:textId="77777777" w:rsidR="0037767B" w:rsidRDefault="00143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hyperlink r:id="rId5">
        <w:r>
          <w:rPr>
            <w:rFonts w:ascii="Times" w:eastAsia="Times" w:hAnsi="Times" w:cs="Times"/>
            <w:b/>
            <w:color w:val="1155CC"/>
            <w:sz w:val="23"/>
            <w:szCs w:val="23"/>
            <w:u w:val="single"/>
          </w:rPr>
          <w:t>Contestant Information Sheet/Commitment Form</w:t>
        </w:r>
      </w:hyperlink>
      <w:r>
        <w:rPr>
          <w:rFonts w:ascii="Times" w:eastAsia="Times" w:hAnsi="Times" w:cs="Times"/>
          <w:b/>
          <w:sz w:val="23"/>
          <w:szCs w:val="23"/>
        </w:rPr>
        <w:t xml:space="preserve">   </w:t>
      </w:r>
      <w:r>
        <w:rPr>
          <w:rFonts w:ascii="Times" w:eastAsia="Times" w:hAnsi="Times" w:cs="Times"/>
          <w:i/>
          <w:sz w:val="23"/>
          <w:szCs w:val="23"/>
        </w:rPr>
        <w:t>(you may also pick up a</w:t>
      </w:r>
      <w:r>
        <w:rPr>
          <w:rFonts w:ascii="Times" w:eastAsia="Times" w:hAnsi="Times" w:cs="Times"/>
          <w:i/>
          <w:sz w:val="23"/>
          <w:szCs w:val="23"/>
        </w:rPr>
        <w:t xml:space="preserve"> form from room #1010)</w:t>
      </w:r>
    </w:p>
    <w:p w14:paraId="00000009" w14:textId="77777777" w:rsidR="0037767B" w:rsidRDefault="00143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hyperlink r:id="rId6">
        <w:r>
          <w:rPr>
            <w:rFonts w:ascii="Times" w:eastAsia="Times" w:hAnsi="Times" w:cs="Times"/>
            <w:b/>
            <w:color w:val="1155CC"/>
            <w:sz w:val="23"/>
            <w:szCs w:val="23"/>
            <w:u w:val="single"/>
          </w:rPr>
          <w:t xml:space="preserve">Dragonfly Information </w:t>
        </w:r>
      </w:hyperlink>
    </w:p>
    <w:p w14:paraId="0000000A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sz w:val="23"/>
          <w:szCs w:val="23"/>
          <w:u w:val="single"/>
        </w:rPr>
      </w:pPr>
      <w:r>
        <w:rPr>
          <w:rFonts w:ascii="Times" w:eastAsia="Times" w:hAnsi="Times" w:cs="Times"/>
          <w:b/>
          <w:sz w:val="23"/>
          <w:szCs w:val="23"/>
          <w:u w:val="single"/>
        </w:rPr>
        <w:t>Tryout Schedule</w:t>
      </w:r>
    </w:p>
    <w:p w14:paraId="0000000B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ab/>
      </w:r>
      <w:r>
        <w:rPr>
          <w:rFonts w:ascii="Times" w:eastAsia="Times" w:hAnsi="Times" w:cs="Times"/>
          <w:b/>
          <w:sz w:val="23"/>
          <w:szCs w:val="23"/>
        </w:rPr>
        <w:t xml:space="preserve">Tryouts </w:t>
      </w:r>
      <w:proofErr w:type="gramStart"/>
      <w:r>
        <w:rPr>
          <w:rFonts w:ascii="Times" w:eastAsia="Times" w:hAnsi="Times" w:cs="Times"/>
          <w:b/>
          <w:sz w:val="23"/>
          <w:szCs w:val="23"/>
        </w:rPr>
        <w:t>will be held</w:t>
      </w:r>
      <w:proofErr w:type="gramEnd"/>
      <w:r>
        <w:rPr>
          <w:rFonts w:ascii="Times" w:eastAsia="Times" w:hAnsi="Times" w:cs="Times"/>
          <w:b/>
          <w:sz w:val="23"/>
          <w:szCs w:val="23"/>
        </w:rPr>
        <w:t xml:space="preserve"> March 6-9, from 3:30 - 5:00 PM on Monday, Tuesday, and Wednesday. Thursday’s ending time will </w:t>
      </w:r>
      <w:proofErr w:type="gramStart"/>
      <w:r>
        <w:rPr>
          <w:rFonts w:ascii="Times" w:eastAsia="Times" w:hAnsi="Times" w:cs="Times"/>
          <w:b/>
          <w:sz w:val="23"/>
          <w:szCs w:val="23"/>
        </w:rPr>
        <w:t>be determined</w:t>
      </w:r>
      <w:proofErr w:type="gramEnd"/>
      <w:r>
        <w:rPr>
          <w:rFonts w:ascii="Times" w:eastAsia="Times" w:hAnsi="Times" w:cs="Times"/>
          <w:b/>
          <w:sz w:val="23"/>
          <w:szCs w:val="23"/>
        </w:rPr>
        <w:t xml:space="preserve"> by the number of candidates trying out and will be announced later.  </w:t>
      </w:r>
    </w:p>
    <w:p w14:paraId="0000000C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</w:p>
    <w:p w14:paraId="0000000D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  <w:u w:val="single"/>
        </w:rPr>
      </w:pPr>
      <w:r>
        <w:rPr>
          <w:rFonts w:ascii="Times" w:eastAsia="Times" w:hAnsi="Times" w:cs="Times"/>
          <w:b/>
          <w:sz w:val="23"/>
          <w:szCs w:val="23"/>
          <w:u w:val="single"/>
        </w:rPr>
        <w:t xml:space="preserve">Candidates </w:t>
      </w:r>
      <w:proofErr w:type="gramStart"/>
      <w:r>
        <w:rPr>
          <w:rFonts w:ascii="Times" w:eastAsia="Times" w:hAnsi="Times" w:cs="Times"/>
          <w:b/>
          <w:sz w:val="23"/>
          <w:szCs w:val="23"/>
          <w:u w:val="single"/>
        </w:rPr>
        <w:t>will be evaluated</w:t>
      </w:r>
      <w:proofErr w:type="gramEnd"/>
      <w:r>
        <w:rPr>
          <w:rFonts w:ascii="Times" w:eastAsia="Times" w:hAnsi="Times" w:cs="Times"/>
          <w:b/>
          <w:sz w:val="23"/>
          <w:szCs w:val="23"/>
          <w:u w:val="single"/>
        </w:rPr>
        <w:t xml:space="preserve"> on the following: </w:t>
      </w:r>
    </w:p>
    <w:p w14:paraId="0000000E" w14:textId="77777777" w:rsidR="0037767B" w:rsidRDefault="00143B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Motions - correct motion placement, consistent and sharp </w:t>
      </w:r>
    </w:p>
    <w:p w14:paraId="0000000F" w14:textId="77777777" w:rsidR="0037767B" w:rsidRDefault="00143B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Tumbling - A </w:t>
      </w:r>
      <w:proofErr w:type="spellStart"/>
      <w:r>
        <w:rPr>
          <w:rFonts w:ascii="Times" w:eastAsia="Times" w:hAnsi="Times" w:cs="Times"/>
          <w:sz w:val="23"/>
          <w:szCs w:val="23"/>
        </w:rPr>
        <w:t>roundoff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is the minimum tumbling requirement.  Your most elite skills </w:t>
      </w:r>
      <w:proofErr w:type="gramStart"/>
      <w:r>
        <w:rPr>
          <w:rFonts w:ascii="Times" w:eastAsia="Times" w:hAnsi="Times" w:cs="Times"/>
          <w:sz w:val="23"/>
          <w:szCs w:val="23"/>
        </w:rPr>
        <w:t>will be scored</w:t>
      </w:r>
      <w:proofErr w:type="gramEnd"/>
      <w:r>
        <w:rPr>
          <w:rFonts w:ascii="Times" w:eastAsia="Times" w:hAnsi="Times" w:cs="Times"/>
          <w:sz w:val="23"/>
          <w:szCs w:val="23"/>
        </w:rPr>
        <w:t xml:space="preserve">. </w:t>
      </w:r>
    </w:p>
    <w:p w14:paraId="00000010" w14:textId="77777777" w:rsidR="0037767B" w:rsidRDefault="00143B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Jumps </w:t>
      </w:r>
      <w:r>
        <w:rPr>
          <w:rFonts w:ascii="Times" w:eastAsia="Times" w:hAnsi="Times" w:cs="Times"/>
          <w:b/>
          <w:sz w:val="23"/>
          <w:szCs w:val="23"/>
        </w:rPr>
        <w:t xml:space="preserve">- </w:t>
      </w:r>
      <w:r>
        <w:rPr>
          <w:rFonts w:ascii="Times" w:eastAsia="Times" w:hAnsi="Times" w:cs="Times"/>
          <w:sz w:val="23"/>
          <w:szCs w:val="23"/>
        </w:rPr>
        <w:t>the proper execution of a hurdler (left or right), a toe touch, and any two jumps connecte</w:t>
      </w:r>
      <w:r>
        <w:rPr>
          <w:rFonts w:ascii="Times" w:eastAsia="Times" w:hAnsi="Times" w:cs="Times"/>
          <w:sz w:val="23"/>
          <w:szCs w:val="23"/>
        </w:rPr>
        <w:t>d.</w:t>
      </w:r>
      <w:r>
        <w:rPr>
          <w:rFonts w:ascii="Times" w:eastAsia="Times" w:hAnsi="Times" w:cs="Times"/>
          <w:b/>
          <w:sz w:val="23"/>
          <w:szCs w:val="23"/>
        </w:rPr>
        <w:t xml:space="preserve"> </w:t>
      </w:r>
    </w:p>
    <w:p w14:paraId="00000011" w14:textId="77777777" w:rsidR="0037767B" w:rsidRDefault="00143B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Ability to learn and execute correctly and sharply a sideline chant, a sideline dance, a group cheer, and individual cheer</w:t>
      </w:r>
    </w:p>
    <w:p w14:paraId="00000012" w14:textId="77777777" w:rsidR="0037767B" w:rsidRDefault="00143B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Voice projection and facials, plus overall impression of consistent good attitude and work ethic during tryout week. </w:t>
      </w:r>
    </w:p>
    <w:p w14:paraId="00000013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14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All candid</w:t>
      </w:r>
      <w:r>
        <w:rPr>
          <w:rFonts w:ascii="Times" w:eastAsia="Times" w:hAnsi="Times" w:cs="Times"/>
          <w:sz w:val="23"/>
          <w:szCs w:val="23"/>
        </w:rPr>
        <w:t xml:space="preserve">ates should wear the following: </w:t>
      </w:r>
      <w:r>
        <w:rPr>
          <w:rFonts w:ascii="Times" w:eastAsia="Times" w:hAnsi="Times" w:cs="Times"/>
          <w:b/>
          <w:sz w:val="23"/>
          <w:szCs w:val="23"/>
        </w:rPr>
        <w:t xml:space="preserve"> solid white shirt, royal blue athletic shorts, white socks, and athletic tennis shoes or cheer shoes. </w:t>
      </w:r>
      <w:r>
        <w:rPr>
          <w:rFonts w:ascii="Times" w:eastAsia="Times" w:hAnsi="Times" w:cs="Times"/>
          <w:sz w:val="23"/>
          <w:szCs w:val="23"/>
        </w:rPr>
        <w:t xml:space="preserve"> Candidates may not wear any clothing that is associated with Conway Cheerleading or Conway Dance.</w:t>
      </w:r>
    </w:p>
    <w:p w14:paraId="00000015" w14:textId="77777777" w:rsidR="0037767B" w:rsidRDefault="00143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 xml:space="preserve">Absolutely NO jewelry </w:t>
      </w:r>
      <w:r>
        <w:rPr>
          <w:rFonts w:ascii="Times" w:eastAsia="Times" w:hAnsi="Times" w:cs="Times"/>
          <w:b/>
          <w:sz w:val="23"/>
          <w:szCs w:val="23"/>
        </w:rPr>
        <w:t>allowed</w:t>
      </w:r>
    </w:p>
    <w:p w14:paraId="00000016" w14:textId="77777777" w:rsidR="0037767B" w:rsidRDefault="00143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>Hair must be all the way up in a ponytail and out of face - no ribbons or bows</w:t>
      </w:r>
    </w:p>
    <w:p w14:paraId="00000017" w14:textId="77777777" w:rsidR="0037767B" w:rsidRDefault="00143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>Meet in the north gym early and warm up prior to tryouts.  Tryouts will begin on time.</w:t>
      </w:r>
    </w:p>
    <w:p w14:paraId="00000018" w14:textId="77777777" w:rsidR="0037767B" w:rsidRDefault="00143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>NO PARENTS, FRIENDS, OR ANY OTHER UNAUTHORIZED PERSONS ALLOWED IN GYM DURING TRYOU</w:t>
      </w:r>
      <w:r>
        <w:rPr>
          <w:rFonts w:ascii="Times" w:eastAsia="Times" w:hAnsi="Times" w:cs="Times"/>
          <w:b/>
          <w:sz w:val="23"/>
          <w:szCs w:val="23"/>
        </w:rPr>
        <w:t>TS</w:t>
      </w:r>
      <w:proofErr w:type="gramStart"/>
      <w:r>
        <w:rPr>
          <w:rFonts w:ascii="Times" w:eastAsia="Times" w:hAnsi="Times" w:cs="Times"/>
          <w:b/>
          <w:sz w:val="23"/>
          <w:szCs w:val="23"/>
        </w:rPr>
        <w:t>!!!</w:t>
      </w:r>
      <w:proofErr w:type="gramEnd"/>
    </w:p>
    <w:p w14:paraId="00000019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1A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Financial responsibility for cheer uniforms, camps, and accessories </w:t>
      </w:r>
      <w:proofErr w:type="gramStart"/>
      <w:r>
        <w:rPr>
          <w:rFonts w:ascii="Times" w:eastAsia="Times" w:hAnsi="Times" w:cs="Times"/>
          <w:sz w:val="23"/>
          <w:szCs w:val="23"/>
        </w:rPr>
        <w:t>will be discussed</w:t>
      </w:r>
      <w:proofErr w:type="gramEnd"/>
      <w:r>
        <w:rPr>
          <w:rFonts w:ascii="Times" w:eastAsia="Times" w:hAnsi="Times" w:cs="Times"/>
          <w:sz w:val="23"/>
          <w:szCs w:val="23"/>
        </w:rPr>
        <w:t xml:space="preserve"> at the parent meeting. The financial responsibility will be approximately $250 for uniforms and accessories, as well as $35 for a mandatory cheer workshop.   </w:t>
      </w:r>
    </w:p>
    <w:p w14:paraId="0000001B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1C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It is important to remember that cheer is not just a commitment during school hours; it also requires much time outside of school.  These out-of-school times will be mandatory, and no absence except another school activity or unforeseen emergency (such as </w:t>
      </w:r>
      <w:r>
        <w:rPr>
          <w:rFonts w:ascii="Times" w:eastAsia="Times" w:hAnsi="Times" w:cs="Times"/>
          <w:sz w:val="23"/>
          <w:szCs w:val="23"/>
        </w:rPr>
        <w:t xml:space="preserve">illness or death in the family) </w:t>
      </w:r>
      <w:proofErr w:type="gramStart"/>
      <w:r>
        <w:rPr>
          <w:rFonts w:ascii="Times" w:eastAsia="Times" w:hAnsi="Times" w:cs="Times"/>
          <w:sz w:val="23"/>
          <w:szCs w:val="23"/>
        </w:rPr>
        <w:t>will be excused</w:t>
      </w:r>
      <w:proofErr w:type="gramEnd"/>
      <w:r>
        <w:rPr>
          <w:rFonts w:ascii="Times" w:eastAsia="Times" w:hAnsi="Times" w:cs="Times"/>
          <w:sz w:val="23"/>
          <w:szCs w:val="23"/>
        </w:rPr>
        <w:t>.</w:t>
      </w:r>
    </w:p>
    <w:p w14:paraId="0000001D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1E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sz w:val="23"/>
          <w:szCs w:val="23"/>
          <w:highlight w:val="yellow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b/>
          <w:sz w:val="23"/>
          <w:szCs w:val="23"/>
          <w:highlight w:val="yellow"/>
        </w:rPr>
        <w:t xml:space="preserve">*If your athlete makes the team, there will be a </w:t>
      </w:r>
      <w:r>
        <w:rPr>
          <w:rFonts w:ascii="Times" w:eastAsia="Times" w:hAnsi="Times" w:cs="Times"/>
          <w:b/>
          <w:sz w:val="23"/>
          <w:szCs w:val="23"/>
          <w:highlight w:val="yellow"/>
          <w:u w:val="single"/>
        </w:rPr>
        <w:t>MANDATORY PARENT MEETING TBA.  Your athlete and at least ONE PARENT MUST ATTEND.</w:t>
      </w:r>
      <w:r>
        <w:rPr>
          <w:rFonts w:ascii="Times" w:eastAsia="Times" w:hAnsi="Times" w:cs="Times"/>
          <w:b/>
          <w:sz w:val="23"/>
          <w:szCs w:val="23"/>
          <w:highlight w:val="yellow"/>
        </w:rPr>
        <w:t xml:space="preserve"> Your student </w:t>
      </w:r>
      <w:proofErr w:type="gramStart"/>
      <w:r>
        <w:rPr>
          <w:rFonts w:ascii="Times" w:eastAsia="Times" w:hAnsi="Times" w:cs="Times"/>
          <w:b/>
          <w:sz w:val="23"/>
          <w:szCs w:val="23"/>
          <w:highlight w:val="yellow"/>
        </w:rPr>
        <w:t>will be expected</w:t>
      </w:r>
      <w:proofErr w:type="gramEnd"/>
      <w:r>
        <w:rPr>
          <w:rFonts w:ascii="Times" w:eastAsia="Times" w:hAnsi="Times" w:cs="Times"/>
          <w:b/>
          <w:sz w:val="23"/>
          <w:szCs w:val="23"/>
          <w:highlight w:val="yellow"/>
        </w:rPr>
        <w:t xml:space="preserve"> to attend a MANDATORY cheer workshop August 7th-11th. </w:t>
      </w:r>
    </w:p>
    <w:p w14:paraId="0000001F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20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21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Good luck at tryouts!  CO CATS!</w:t>
      </w:r>
    </w:p>
    <w:p w14:paraId="00000022" w14:textId="77777777" w:rsidR="0037767B" w:rsidRDefault="003776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</w:p>
    <w:p w14:paraId="00000023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>Candice McGee</w:t>
      </w:r>
    </w:p>
    <w:p w14:paraId="00000024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proofErr w:type="gramStart"/>
      <w:r>
        <w:rPr>
          <w:rFonts w:ascii="Times" w:eastAsia="Times" w:hAnsi="Times" w:cs="Times"/>
          <w:sz w:val="23"/>
          <w:szCs w:val="23"/>
        </w:rPr>
        <w:t>9th</w:t>
      </w:r>
      <w:proofErr w:type="gramEnd"/>
      <w:r>
        <w:rPr>
          <w:rFonts w:ascii="Times" w:eastAsia="Times" w:hAnsi="Times" w:cs="Times"/>
          <w:sz w:val="23"/>
          <w:szCs w:val="23"/>
        </w:rPr>
        <w:t xml:space="preserve"> Grade Cheer Coach</w:t>
      </w:r>
    </w:p>
    <w:p w14:paraId="00000025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hyperlink r:id="rId7">
        <w:r>
          <w:rPr>
            <w:rFonts w:ascii="Times" w:eastAsia="Times" w:hAnsi="Times" w:cs="Times"/>
            <w:color w:val="1155CC"/>
            <w:sz w:val="23"/>
            <w:szCs w:val="23"/>
            <w:u w:val="single"/>
          </w:rPr>
          <w:t>mcgeec@conwayschools.net</w:t>
        </w:r>
      </w:hyperlink>
    </w:p>
    <w:p w14:paraId="00000026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Room #1010</w:t>
      </w:r>
    </w:p>
    <w:p w14:paraId="00000027" w14:textId="77777777" w:rsidR="0037767B" w:rsidRDefault="00143B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3"/>
          <w:szCs w:val="23"/>
        </w:rPr>
        <w:t xml:space="preserve">CJHS Office </w:t>
      </w:r>
      <w:r>
        <w:rPr>
          <w:rFonts w:ascii="Times" w:eastAsia="Times" w:hAnsi="Times" w:cs="Times"/>
          <w:sz w:val="23"/>
          <w:szCs w:val="23"/>
        </w:rPr>
        <w:t>(501) 450-4840</w:t>
      </w:r>
    </w:p>
    <w:sectPr w:rsidR="0037767B">
      <w:pgSz w:w="12240" w:h="15840"/>
      <w:pgMar w:top="360" w:right="360" w:bottom="360" w:left="3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232E"/>
    <w:multiLevelType w:val="multilevel"/>
    <w:tmpl w:val="A6AA37E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4E1B70"/>
    <w:multiLevelType w:val="multilevel"/>
    <w:tmpl w:val="7C5A029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300F01"/>
    <w:multiLevelType w:val="multilevel"/>
    <w:tmpl w:val="9CBC86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7B"/>
    <w:rsid w:val="00143B6E"/>
    <w:rsid w:val="003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50E73-896F-4285-9384-FC00BE85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geec@conwayschoo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bQ92lNu7-vYelR4CI8ijb2VknN82YeznporfPyViP_o/edit?usp=sharing" TargetMode="External"/><Relationship Id="rId5" Type="http://schemas.openxmlformats.org/officeDocument/2006/relationships/hyperlink" Target="https://docs.google.com/document/d/17Qk69n1j995SO0EoF8V5LT4So-wvL3zlY8-RWIyCjK4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Conway Public School District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Ashcraft, Clint</dc:creator>
  <cp:lastModifiedBy>Ashcraft, Clint</cp:lastModifiedBy>
  <cp:revision>2</cp:revision>
  <dcterms:created xsi:type="dcterms:W3CDTF">2023-01-26T17:00:00Z</dcterms:created>
  <dcterms:modified xsi:type="dcterms:W3CDTF">2023-01-26T17:00:00Z</dcterms:modified>
</cp:coreProperties>
</file>